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697"/>
        <w:gridCol w:w="1287"/>
        <w:gridCol w:w="3766"/>
      </w:tblGrid>
      <w:tr w:rsidR="007F0514" w:rsidRPr="005B49FA" w:rsidTr="002D6A04">
        <w:trPr>
          <w:trHeight w:val="567"/>
        </w:trPr>
        <w:tc>
          <w:tcPr>
            <w:tcW w:w="6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14" w:rsidRPr="005B49FA" w:rsidRDefault="00926752" w:rsidP="00B665F4">
            <w:pPr>
              <w:pStyle w:val="Titel"/>
              <w:rPr>
                <w:rFonts w:eastAsia="Times New Roman"/>
                <w:sz w:val="24"/>
                <w:szCs w:val="24"/>
                <w:lang w:val="de-DE"/>
              </w:rPr>
            </w:pPr>
            <w:r w:rsidRPr="005B49FA">
              <w:rPr>
                <w:rFonts w:eastAsia="Times New Roman"/>
                <w:w w:val="113"/>
                <w:sz w:val="24"/>
                <w:szCs w:val="24"/>
                <w:lang w:val="de-DE"/>
              </w:rPr>
              <w:t>SEPA-Basis-Einzellastschriftmandat*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14" w:rsidRPr="005B49FA" w:rsidRDefault="007F0514" w:rsidP="00B665F4">
            <w:pPr>
              <w:rPr>
                <w:rFonts w:cs="Arial"/>
                <w:sz w:val="24"/>
                <w:szCs w:val="24"/>
              </w:rPr>
            </w:pPr>
          </w:p>
        </w:tc>
      </w:tr>
      <w:tr w:rsidR="007F0514" w:rsidRPr="00526FC4" w:rsidTr="002D6A04">
        <w:tc>
          <w:tcPr>
            <w:tcW w:w="505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b/>
                <w:szCs w:val="20"/>
              </w:rPr>
            </w:pPr>
            <w:r w:rsidRPr="00526FC4">
              <w:rPr>
                <w:rFonts w:cs="Arial"/>
                <w:b/>
                <w:w w:val="102"/>
                <w:szCs w:val="20"/>
              </w:rPr>
              <w:t>Zahlungsempfänger</w:t>
            </w:r>
          </w:p>
        </w:tc>
        <w:tc>
          <w:tcPr>
            <w:tcW w:w="505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526FC4" w:rsidTr="002D6A04">
        <w:trPr>
          <w:trHeight w:hRule="exact" w:val="284"/>
        </w:trPr>
        <w:tc>
          <w:tcPr>
            <w:tcW w:w="5058" w:type="dxa"/>
            <w:gridSpan w:val="2"/>
            <w:tcBorders>
              <w:bottom w:val="nil"/>
              <w:right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Name:</w:t>
            </w:r>
          </w:p>
        </w:tc>
        <w:tc>
          <w:tcPr>
            <w:tcW w:w="5053" w:type="dxa"/>
            <w:gridSpan w:val="2"/>
            <w:tcBorders>
              <w:left w:val="nil"/>
              <w:bottom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Universität Würzburg</w:t>
            </w:r>
          </w:p>
        </w:tc>
      </w:tr>
      <w:tr w:rsidR="007F0514" w:rsidRPr="00526FC4" w:rsidTr="002D6A04">
        <w:trPr>
          <w:trHeight w:hRule="exact" w:val="284"/>
        </w:trPr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Straße, Hausnummer:</w:t>
            </w: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Sanderring 2</w:t>
            </w:r>
          </w:p>
        </w:tc>
      </w:tr>
      <w:tr w:rsidR="007F0514" w:rsidRPr="00526FC4" w:rsidTr="002D6A04">
        <w:trPr>
          <w:trHeight w:hRule="exact" w:val="284"/>
        </w:trPr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Postleitzahl, Ort:</w:t>
            </w: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97070 Würzburg</w:t>
            </w:r>
          </w:p>
        </w:tc>
      </w:tr>
      <w:tr w:rsidR="007F0514" w:rsidRPr="00526FC4" w:rsidTr="002D6A04">
        <w:trPr>
          <w:trHeight w:hRule="exact" w:val="284"/>
        </w:trPr>
        <w:tc>
          <w:tcPr>
            <w:tcW w:w="505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w w:val="102"/>
                <w:szCs w:val="20"/>
              </w:rPr>
            </w:pPr>
            <w:r w:rsidRPr="00526FC4">
              <w:rPr>
                <w:rFonts w:cs="Arial"/>
                <w:w w:val="102"/>
                <w:szCs w:val="20"/>
              </w:rPr>
              <w:t>Gläubiger-ID:</w:t>
            </w:r>
          </w:p>
        </w:tc>
        <w:tc>
          <w:tcPr>
            <w:tcW w:w="505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0514" w:rsidRPr="00526FC4" w:rsidRDefault="007F0514" w:rsidP="002D6A04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DE72L0800000076370</w:t>
            </w:r>
          </w:p>
        </w:tc>
      </w:tr>
      <w:tr w:rsidR="007F0514" w:rsidRPr="00526FC4" w:rsidTr="002D6A04">
        <w:trPr>
          <w:trHeight w:hRule="exact" w:val="113"/>
        </w:trPr>
        <w:tc>
          <w:tcPr>
            <w:tcW w:w="505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w w:val="102"/>
                <w:szCs w:val="20"/>
              </w:rPr>
            </w:pPr>
          </w:p>
        </w:tc>
        <w:tc>
          <w:tcPr>
            <w:tcW w:w="505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526FC4" w:rsidTr="002D6A04">
        <w:tc>
          <w:tcPr>
            <w:tcW w:w="5058" w:type="dxa"/>
            <w:gridSpan w:val="2"/>
            <w:tcBorders>
              <w:righ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b/>
                <w:szCs w:val="20"/>
              </w:rPr>
            </w:pPr>
            <w:r w:rsidRPr="00526FC4">
              <w:rPr>
                <w:rFonts w:cs="Arial"/>
                <w:b/>
                <w:w w:val="102"/>
                <w:szCs w:val="20"/>
              </w:rPr>
              <w:t>Zahlungspflichtige</w:t>
            </w:r>
            <w:r w:rsidRPr="00526FC4">
              <w:rPr>
                <w:rFonts w:cs="Arial"/>
                <w:b/>
                <w:spacing w:val="13"/>
                <w:w w:val="103"/>
                <w:szCs w:val="20"/>
              </w:rPr>
              <w:t>(</w:t>
            </w:r>
            <w:r w:rsidRPr="00526FC4">
              <w:rPr>
                <w:rFonts w:cs="Arial"/>
                <w:b/>
                <w:w w:val="106"/>
                <w:szCs w:val="20"/>
              </w:rPr>
              <w:t>r)</w:t>
            </w:r>
          </w:p>
        </w:tc>
        <w:tc>
          <w:tcPr>
            <w:tcW w:w="5053" w:type="dxa"/>
            <w:gridSpan w:val="2"/>
            <w:tcBorders>
              <w:lef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C46987" w:rsidTr="00BA175B">
        <w:tc>
          <w:tcPr>
            <w:tcW w:w="4361" w:type="dxa"/>
            <w:vAlign w:val="center"/>
          </w:tcPr>
          <w:p w:rsidR="007F0514" w:rsidRPr="00526FC4" w:rsidRDefault="007F0514" w:rsidP="00685D8B">
            <w:pPr>
              <w:rPr>
                <w:rFonts w:cs="Arial"/>
                <w:w w:val="102"/>
                <w:szCs w:val="20"/>
              </w:rPr>
            </w:pPr>
            <w:r w:rsidRPr="00526FC4">
              <w:rPr>
                <w:rFonts w:cs="Arial"/>
                <w:szCs w:val="20"/>
              </w:rPr>
              <w:t>Name, Vorname</w:t>
            </w:r>
            <w:r>
              <w:rPr>
                <w:rFonts w:cs="Arial"/>
                <w:szCs w:val="20"/>
              </w:rPr>
              <w:t xml:space="preserve"> bzw. Organisation</w:t>
            </w:r>
            <w:r w:rsidRPr="00526FC4">
              <w:rPr>
                <w:rFonts w:cs="Arial"/>
                <w:szCs w:val="20"/>
              </w:rPr>
              <w:t>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C46987" w:rsidTr="00BA175B">
        <w:tc>
          <w:tcPr>
            <w:tcW w:w="4361" w:type="dxa"/>
            <w:vAlign w:val="center"/>
          </w:tcPr>
          <w:p w:rsidR="007F0514" w:rsidRPr="00C46987" w:rsidRDefault="007F0514" w:rsidP="00685D8B">
            <w:pPr>
              <w:rPr>
                <w:rFonts w:cs="Arial"/>
                <w:szCs w:val="20"/>
              </w:rPr>
            </w:pPr>
            <w:r w:rsidRPr="00C46987">
              <w:rPr>
                <w:rFonts w:cs="Arial"/>
                <w:szCs w:val="20"/>
              </w:rPr>
              <w:t>Straße, Hausnummer: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C46987" w:rsidTr="00BA175B">
        <w:tc>
          <w:tcPr>
            <w:tcW w:w="4361" w:type="dxa"/>
            <w:vAlign w:val="center"/>
          </w:tcPr>
          <w:p w:rsidR="007F0514" w:rsidRPr="00C46987" w:rsidRDefault="007F0514" w:rsidP="00685D8B">
            <w:pPr>
              <w:rPr>
                <w:rFonts w:cs="Arial"/>
                <w:szCs w:val="20"/>
              </w:rPr>
            </w:pPr>
            <w:r w:rsidRPr="00C46987">
              <w:rPr>
                <w:rFonts w:cs="Arial"/>
                <w:szCs w:val="20"/>
              </w:rPr>
              <w:t>Postleitzahl, Ort: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C46987" w:rsidTr="00BA175B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7F0514" w:rsidRPr="00C46987" w:rsidRDefault="007F0514" w:rsidP="00685D8B">
            <w:pPr>
              <w:rPr>
                <w:rFonts w:cs="Arial"/>
                <w:w w:val="82"/>
                <w:szCs w:val="20"/>
              </w:rPr>
            </w:pPr>
            <w:r w:rsidRPr="00C46987">
              <w:rPr>
                <w:rFonts w:cs="Arial"/>
                <w:szCs w:val="20"/>
              </w:rPr>
              <w:t>E-Mail Adresse</w:t>
            </w:r>
            <w:r>
              <w:t>*</w:t>
            </w:r>
          </w:p>
        </w:tc>
        <w:tc>
          <w:tcPr>
            <w:tcW w:w="5750" w:type="dxa"/>
            <w:gridSpan w:val="3"/>
            <w:tcBorders>
              <w:bottom w:val="single" w:sz="4" w:space="0" w:color="auto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3437B4" w:rsidTr="00BA175B">
        <w:trPr>
          <w:trHeight w:hRule="exact" w:val="113"/>
        </w:trPr>
        <w:tc>
          <w:tcPr>
            <w:tcW w:w="43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F0514" w:rsidRPr="003437B4" w:rsidRDefault="007F0514" w:rsidP="00685D8B">
            <w:pPr>
              <w:rPr>
                <w:rFonts w:cs="Arial"/>
                <w:w w:val="82"/>
                <w:sz w:val="16"/>
                <w:szCs w:val="16"/>
              </w:rPr>
            </w:pPr>
          </w:p>
        </w:tc>
        <w:tc>
          <w:tcPr>
            <w:tcW w:w="57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F0514" w:rsidRPr="003437B4" w:rsidRDefault="007F0514" w:rsidP="00685D8B">
            <w:pPr>
              <w:rPr>
                <w:rFonts w:cs="Arial"/>
                <w:sz w:val="16"/>
                <w:szCs w:val="16"/>
              </w:rPr>
            </w:pPr>
          </w:p>
        </w:tc>
      </w:tr>
      <w:tr w:rsidR="00BA175B" w:rsidRPr="00C46987" w:rsidTr="004E5FC2">
        <w:tc>
          <w:tcPr>
            <w:tcW w:w="10111" w:type="dxa"/>
            <w:gridSpan w:val="4"/>
            <w:vAlign w:val="center"/>
          </w:tcPr>
          <w:p w:rsidR="00BA175B" w:rsidRPr="00526FC4" w:rsidRDefault="00BA175B" w:rsidP="00685D8B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b/>
                <w:w w:val="102"/>
                <w:szCs w:val="20"/>
              </w:rPr>
              <w:t>Kontodaten des(r) Zahlungspflichtigen</w:t>
            </w:r>
            <w:r>
              <w:rPr>
                <w:rFonts w:cs="Arial"/>
                <w:b/>
                <w:w w:val="102"/>
                <w:szCs w:val="20"/>
              </w:rPr>
              <w:t xml:space="preserve"> (Konten Dritter dürfen nicht angegeben werden!)</w:t>
            </w:r>
          </w:p>
        </w:tc>
      </w:tr>
      <w:tr w:rsidR="007F0514" w:rsidRPr="00C46987" w:rsidTr="00BA175B">
        <w:tc>
          <w:tcPr>
            <w:tcW w:w="4361" w:type="dxa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  <w:r w:rsidRPr="00C46987">
              <w:rPr>
                <w:rFonts w:cs="Arial"/>
                <w:szCs w:val="20"/>
              </w:rPr>
              <w:t>IBAN: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</w:p>
        </w:tc>
      </w:tr>
      <w:tr w:rsidR="007F0514" w:rsidRPr="003437B4" w:rsidTr="00BA175B">
        <w:trPr>
          <w:trHeight w:hRule="exact" w:val="113"/>
        </w:trPr>
        <w:tc>
          <w:tcPr>
            <w:tcW w:w="43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F0514" w:rsidRPr="003437B4" w:rsidRDefault="007F0514" w:rsidP="00685D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F0514" w:rsidRPr="003437B4" w:rsidRDefault="007F0514" w:rsidP="00685D8B">
            <w:pPr>
              <w:rPr>
                <w:rFonts w:cs="Arial"/>
                <w:w w:val="87"/>
                <w:sz w:val="16"/>
                <w:szCs w:val="16"/>
              </w:rPr>
            </w:pPr>
          </w:p>
        </w:tc>
      </w:tr>
      <w:tr w:rsidR="007F0514" w:rsidRPr="00526FC4" w:rsidTr="00BA175B">
        <w:tc>
          <w:tcPr>
            <w:tcW w:w="4361" w:type="dxa"/>
            <w:tcBorders>
              <w:righ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b/>
                <w:w w:val="102"/>
                <w:szCs w:val="20"/>
              </w:rPr>
            </w:pPr>
            <w:r w:rsidRPr="00526FC4">
              <w:rPr>
                <w:rFonts w:cs="Arial"/>
                <w:b/>
                <w:w w:val="102"/>
                <w:szCs w:val="20"/>
              </w:rPr>
              <w:t>Mandatsinformationen</w:t>
            </w:r>
          </w:p>
        </w:tc>
        <w:tc>
          <w:tcPr>
            <w:tcW w:w="5750" w:type="dxa"/>
            <w:gridSpan w:val="3"/>
            <w:tcBorders>
              <w:left w:val="nil"/>
            </w:tcBorders>
            <w:vAlign w:val="center"/>
          </w:tcPr>
          <w:p w:rsidR="007F0514" w:rsidRPr="00526FC4" w:rsidRDefault="007F0514" w:rsidP="00685D8B">
            <w:pPr>
              <w:rPr>
                <w:rFonts w:cs="Arial"/>
                <w:w w:val="87"/>
                <w:szCs w:val="20"/>
              </w:rPr>
            </w:pPr>
          </w:p>
        </w:tc>
      </w:tr>
      <w:tr w:rsidR="007F0514" w:rsidRPr="00526FC4" w:rsidTr="00BA175B">
        <w:tc>
          <w:tcPr>
            <w:tcW w:w="4361" w:type="dxa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Zahlungsart: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 xml:space="preserve">Einmalige </w:t>
            </w:r>
            <w:r>
              <w:rPr>
                <w:rFonts w:cs="Arial"/>
                <w:szCs w:val="20"/>
              </w:rPr>
              <w:t>Zahlungen</w:t>
            </w:r>
          </w:p>
        </w:tc>
      </w:tr>
      <w:tr w:rsidR="007F0514" w:rsidRPr="00526FC4" w:rsidTr="00BA175B">
        <w:tc>
          <w:tcPr>
            <w:tcW w:w="4361" w:type="dxa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Zahlungsgrund: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w w:val="87"/>
                <w:szCs w:val="20"/>
              </w:rPr>
            </w:pPr>
          </w:p>
        </w:tc>
      </w:tr>
      <w:tr w:rsidR="007F0514" w:rsidRPr="00526FC4" w:rsidTr="00BA175B">
        <w:tc>
          <w:tcPr>
            <w:tcW w:w="4361" w:type="dxa"/>
            <w:vAlign w:val="center"/>
          </w:tcPr>
          <w:p w:rsidR="007F0514" w:rsidRPr="00526FC4" w:rsidRDefault="007F0514" w:rsidP="00685D8B">
            <w:pPr>
              <w:rPr>
                <w:rFonts w:cs="Arial"/>
                <w:szCs w:val="20"/>
              </w:rPr>
            </w:pPr>
            <w:r w:rsidRPr="00526FC4">
              <w:rPr>
                <w:rFonts w:cs="Arial"/>
                <w:szCs w:val="20"/>
              </w:rPr>
              <w:t>Einmaliger Zahlbetrag in EUR:</w:t>
            </w:r>
          </w:p>
        </w:tc>
        <w:tc>
          <w:tcPr>
            <w:tcW w:w="5750" w:type="dxa"/>
            <w:gridSpan w:val="3"/>
            <w:vAlign w:val="center"/>
          </w:tcPr>
          <w:p w:rsidR="007F0514" w:rsidRPr="00526FC4" w:rsidRDefault="007F0514" w:rsidP="00685D8B">
            <w:pPr>
              <w:rPr>
                <w:rFonts w:cs="Arial"/>
                <w:w w:val="87"/>
                <w:szCs w:val="20"/>
              </w:rPr>
            </w:pPr>
          </w:p>
        </w:tc>
      </w:tr>
    </w:tbl>
    <w:p w:rsidR="007F0514" w:rsidRPr="00B665F4" w:rsidRDefault="007F0514" w:rsidP="00A049B4">
      <w:pPr>
        <w:ind w:left="0"/>
        <w:rPr>
          <w:b/>
          <w:sz w:val="17"/>
          <w:szCs w:val="17"/>
        </w:rPr>
      </w:pPr>
      <w:r w:rsidRPr="00B665F4">
        <w:rPr>
          <w:b/>
          <w:sz w:val="17"/>
          <w:szCs w:val="17"/>
        </w:rPr>
        <w:t>Hinweise</w:t>
      </w:r>
      <w:r w:rsidRPr="00B665F4">
        <w:rPr>
          <w:b/>
          <w:spacing w:val="17"/>
          <w:sz w:val="17"/>
          <w:szCs w:val="17"/>
        </w:rPr>
        <w:t xml:space="preserve"> </w:t>
      </w:r>
      <w:r w:rsidRPr="00B665F4">
        <w:rPr>
          <w:b/>
          <w:sz w:val="17"/>
          <w:szCs w:val="17"/>
        </w:rPr>
        <w:t>und</w:t>
      </w:r>
      <w:r w:rsidRPr="00B665F4">
        <w:rPr>
          <w:b/>
          <w:spacing w:val="45"/>
          <w:sz w:val="17"/>
          <w:szCs w:val="17"/>
        </w:rPr>
        <w:t xml:space="preserve"> </w:t>
      </w:r>
      <w:r w:rsidRPr="00B665F4">
        <w:rPr>
          <w:b/>
          <w:sz w:val="17"/>
          <w:szCs w:val="17"/>
        </w:rPr>
        <w:t>Bedingungen</w:t>
      </w:r>
      <w:r w:rsidRPr="00B665F4">
        <w:rPr>
          <w:b/>
          <w:spacing w:val="40"/>
          <w:sz w:val="17"/>
          <w:szCs w:val="17"/>
        </w:rPr>
        <w:t xml:space="preserve"> </w:t>
      </w:r>
      <w:r w:rsidRPr="00B665F4">
        <w:rPr>
          <w:b/>
          <w:sz w:val="17"/>
          <w:szCs w:val="17"/>
        </w:rPr>
        <w:t>zur</w:t>
      </w:r>
      <w:r w:rsidRPr="00B665F4">
        <w:rPr>
          <w:b/>
          <w:spacing w:val="34"/>
          <w:sz w:val="17"/>
          <w:szCs w:val="17"/>
        </w:rPr>
        <w:t xml:space="preserve"> </w:t>
      </w:r>
      <w:r w:rsidRPr="00B665F4">
        <w:rPr>
          <w:b/>
          <w:sz w:val="17"/>
          <w:szCs w:val="17"/>
        </w:rPr>
        <w:t>Teilnahme</w:t>
      </w:r>
      <w:r w:rsidRPr="00B665F4">
        <w:rPr>
          <w:b/>
          <w:spacing w:val="36"/>
          <w:sz w:val="17"/>
          <w:szCs w:val="17"/>
        </w:rPr>
        <w:t xml:space="preserve"> </w:t>
      </w:r>
      <w:r w:rsidRPr="00B665F4">
        <w:rPr>
          <w:b/>
          <w:sz w:val="17"/>
          <w:szCs w:val="17"/>
        </w:rPr>
        <w:t xml:space="preserve">am </w:t>
      </w:r>
      <w:r w:rsidRPr="00B665F4">
        <w:rPr>
          <w:b/>
          <w:w w:val="103"/>
          <w:sz w:val="17"/>
          <w:szCs w:val="17"/>
        </w:rPr>
        <w:t>Mandatsverfahren</w:t>
      </w:r>
    </w:p>
    <w:p w:rsidR="007F0514" w:rsidRPr="00B665F4" w:rsidRDefault="007F0514" w:rsidP="00A049B4">
      <w:pPr>
        <w:ind w:left="0"/>
        <w:rPr>
          <w:sz w:val="17"/>
          <w:szCs w:val="17"/>
        </w:rPr>
      </w:pPr>
      <w:r w:rsidRPr="00B665F4">
        <w:rPr>
          <w:w w:val="87"/>
          <w:sz w:val="17"/>
          <w:szCs w:val="17"/>
        </w:rPr>
        <w:t>Ich</w:t>
      </w:r>
      <w:r w:rsidRPr="00B665F4">
        <w:rPr>
          <w:spacing w:val="-9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ermächtige die</w:t>
      </w:r>
      <w:r w:rsidRPr="00B665F4">
        <w:rPr>
          <w:spacing w:val="21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Julius-Maximilians-Universität</w:t>
      </w:r>
      <w:r w:rsidRPr="00B665F4">
        <w:rPr>
          <w:spacing w:val="52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Würzburg eine Zahlung</w:t>
      </w:r>
      <w:r w:rsidRPr="00B665F4">
        <w:rPr>
          <w:spacing w:val="47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von</w:t>
      </w:r>
      <w:r w:rsidRPr="00B665F4">
        <w:rPr>
          <w:spacing w:val="28"/>
          <w:w w:val="87"/>
          <w:sz w:val="17"/>
          <w:szCs w:val="17"/>
        </w:rPr>
        <w:t xml:space="preserve"> </w:t>
      </w:r>
      <w:r w:rsidRPr="00B665F4">
        <w:rPr>
          <w:b/>
          <w:w w:val="87"/>
          <w:sz w:val="17"/>
          <w:szCs w:val="17"/>
        </w:rPr>
        <w:t>meinem</w:t>
      </w:r>
      <w:r w:rsidRPr="00B665F4">
        <w:rPr>
          <w:spacing w:val="41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Konto</w:t>
      </w:r>
      <w:r w:rsidRPr="00B665F4">
        <w:rPr>
          <w:spacing w:val="47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 xml:space="preserve">mittels </w:t>
      </w:r>
      <w:r w:rsidRPr="00B665F4">
        <w:rPr>
          <w:sz w:val="17"/>
          <w:szCs w:val="17"/>
        </w:rPr>
        <w:t>Last</w:t>
      </w:r>
      <w:r w:rsidRPr="00B665F4">
        <w:rPr>
          <w:w w:val="87"/>
          <w:sz w:val="17"/>
          <w:szCs w:val="17"/>
        </w:rPr>
        <w:t>schrift</w:t>
      </w:r>
      <w:r w:rsidRPr="00B665F4">
        <w:rPr>
          <w:spacing w:val="42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einzuziehen. Zugleich</w:t>
      </w:r>
      <w:r w:rsidRPr="00B665F4">
        <w:rPr>
          <w:spacing w:val="28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weise</w:t>
      </w:r>
      <w:r w:rsidRPr="00B665F4">
        <w:rPr>
          <w:spacing w:val="1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ich</w:t>
      </w:r>
      <w:r w:rsidRPr="00B665F4">
        <w:rPr>
          <w:spacing w:val="24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mein</w:t>
      </w:r>
      <w:r w:rsidRPr="00B665F4">
        <w:rPr>
          <w:spacing w:val="32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 xml:space="preserve">Kreditinstitut </w:t>
      </w:r>
      <w:r w:rsidRPr="00B665F4">
        <w:rPr>
          <w:sz w:val="17"/>
          <w:szCs w:val="17"/>
        </w:rPr>
        <w:t>an,</w:t>
      </w:r>
      <w:r w:rsidRPr="00B665F4">
        <w:rPr>
          <w:spacing w:val="7"/>
          <w:sz w:val="17"/>
          <w:szCs w:val="17"/>
        </w:rPr>
        <w:t xml:space="preserve"> </w:t>
      </w:r>
      <w:r w:rsidRPr="00B665F4">
        <w:rPr>
          <w:w w:val="86"/>
          <w:sz w:val="17"/>
          <w:szCs w:val="17"/>
        </w:rPr>
        <w:t>die</w:t>
      </w:r>
      <w:r w:rsidRPr="00B665F4">
        <w:rPr>
          <w:spacing w:val="23"/>
          <w:w w:val="86"/>
          <w:sz w:val="17"/>
          <w:szCs w:val="17"/>
        </w:rPr>
        <w:t xml:space="preserve"> </w:t>
      </w:r>
      <w:r w:rsidRPr="00B665F4">
        <w:rPr>
          <w:w w:val="86"/>
          <w:sz w:val="17"/>
          <w:szCs w:val="17"/>
        </w:rPr>
        <w:t>von</w:t>
      </w:r>
      <w:r w:rsidRPr="00B665F4">
        <w:rPr>
          <w:spacing w:val="34"/>
          <w:w w:val="86"/>
          <w:sz w:val="17"/>
          <w:szCs w:val="17"/>
        </w:rPr>
        <w:t xml:space="preserve"> </w:t>
      </w:r>
      <w:r w:rsidRPr="00B665F4">
        <w:rPr>
          <w:sz w:val="17"/>
          <w:szCs w:val="17"/>
        </w:rPr>
        <w:t>der</w:t>
      </w:r>
      <w:r w:rsidRPr="00B665F4">
        <w:rPr>
          <w:spacing w:val="-18"/>
          <w:sz w:val="17"/>
          <w:szCs w:val="17"/>
        </w:rPr>
        <w:t xml:space="preserve"> </w:t>
      </w:r>
      <w:r w:rsidRPr="00B665F4">
        <w:rPr>
          <w:w w:val="88"/>
          <w:sz w:val="17"/>
          <w:szCs w:val="17"/>
        </w:rPr>
        <w:t>Julius</w:t>
      </w:r>
      <w:r w:rsidRPr="00B665F4">
        <w:rPr>
          <w:spacing w:val="42"/>
          <w:w w:val="88"/>
          <w:sz w:val="17"/>
          <w:szCs w:val="17"/>
        </w:rPr>
        <w:t xml:space="preserve"> </w:t>
      </w:r>
      <w:r w:rsidRPr="00B665F4">
        <w:rPr>
          <w:w w:val="88"/>
          <w:sz w:val="17"/>
          <w:szCs w:val="17"/>
        </w:rPr>
        <w:t>Maximilians</w:t>
      </w:r>
      <w:r w:rsidRPr="00B665F4">
        <w:rPr>
          <w:spacing w:val="3"/>
          <w:w w:val="88"/>
          <w:sz w:val="17"/>
          <w:szCs w:val="17"/>
        </w:rPr>
        <w:t xml:space="preserve"> </w:t>
      </w:r>
      <w:r w:rsidRPr="00B665F4">
        <w:rPr>
          <w:sz w:val="17"/>
          <w:szCs w:val="17"/>
        </w:rPr>
        <w:t xml:space="preserve">Universität </w:t>
      </w:r>
      <w:r w:rsidRPr="00B665F4">
        <w:rPr>
          <w:w w:val="91"/>
          <w:sz w:val="17"/>
          <w:szCs w:val="17"/>
        </w:rPr>
        <w:t>Würzburg</w:t>
      </w:r>
      <w:r w:rsidRPr="00B665F4">
        <w:rPr>
          <w:spacing w:val="10"/>
          <w:w w:val="91"/>
          <w:sz w:val="17"/>
          <w:szCs w:val="17"/>
        </w:rPr>
        <w:t xml:space="preserve"> </w:t>
      </w:r>
      <w:r w:rsidRPr="00B665F4">
        <w:rPr>
          <w:sz w:val="17"/>
          <w:szCs w:val="17"/>
        </w:rPr>
        <w:t>auf</w:t>
      </w:r>
      <w:r w:rsidRPr="00B665F4">
        <w:rPr>
          <w:spacing w:val="-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mein</w:t>
      </w:r>
      <w:r w:rsidRPr="00B665F4">
        <w:rPr>
          <w:spacing w:val="30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Konto</w:t>
      </w:r>
      <w:r w:rsidRPr="00B665F4">
        <w:rPr>
          <w:spacing w:val="23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gezogene</w:t>
      </w:r>
      <w:r w:rsidRPr="00B665F4">
        <w:rPr>
          <w:spacing w:val="52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Lastschrift</w:t>
      </w:r>
      <w:r w:rsidRPr="00B665F4">
        <w:rPr>
          <w:spacing w:val="48"/>
          <w:w w:val="87"/>
          <w:sz w:val="17"/>
          <w:szCs w:val="17"/>
        </w:rPr>
        <w:t xml:space="preserve"> </w:t>
      </w:r>
      <w:r w:rsidRPr="00B665F4">
        <w:rPr>
          <w:sz w:val="17"/>
          <w:szCs w:val="17"/>
        </w:rPr>
        <w:t>einzulösen.</w:t>
      </w:r>
    </w:p>
    <w:p w:rsidR="007F0514" w:rsidRDefault="007F0514" w:rsidP="00A049B4">
      <w:pPr>
        <w:ind w:left="0"/>
        <w:rPr>
          <w:sz w:val="17"/>
          <w:szCs w:val="17"/>
        </w:rPr>
      </w:pPr>
      <w:r w:rsidRPr="00B665F4">
        <w:rPr>
          <w:rFonts w:eastAsia="Arial"/>
          <w:sz w:val="17"/>
          <w:szCs w:val="17"/>
        </w:rPr>
        <w:t>Ich</w:t>
      </w:r>
      <w:r w:rsidRPr="00B665F4">
        <w:rPr>
          <w:rFonts w:eastAsia="Arial"/>
          <w:spacing w:val="-13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kann</w:t>
      </w:r>
      <w:r w:rsidRPr="00B665F4">
        <w:rPr>
          <w:spacing w:val="36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innerhalb</w:t>
      </w:r>
      <w:r w:rsidRPr="00B665F4">
        <w:rPr>
          <w:spacing w:val="42"/>
          <w:w w:val="87"/>
          <w:sz w:val="17"/>
          <w:szCs w:val="17"/>
        </w:rPr>
        <w:t xml:space="preserve"> </w:t>
      </w:r>
      <w:r w:rsidRPr="00B665F4">
        <w:rPr>
          <w:sz w:val="17"/>
          <w:szCs w:val="17"/>
        </w:rPr>
        <w:t>von</w:t>
      </w:r>
      <w:r w:rsidRPr="00B665F4">
        <w:rPr>
          <w:spacing w:val="-22"/>
          <w:sz w:val="17"/>
          <w:szCs w:val="17"/>
        </w:rPr>
        <w:t xml:space="preserve"> </w:t>
      </w:r>
      <w:r w:rsidRPr="00B665F4">
        <w:rPr>
          <w:rFonts w:eastAsia="Arial"/>
          <w:w w:val="86"/>
          <w:sz w:val="17"/>
          <w:szCs w:val="17"/>
        </w:rPr>
        <w:t>8</w:t>
      </w:r>
      <w:r w:rsidRPr="00B665F4">
        <w:rPr>
          <w:rFonts w:eastAsia="Arial"/>
          <w:spacing w:val="20"/>
          <w:w w:val="86"/>
          <w:sz w:val="17"/>
          <w:szCs w:val="17"/>
        </w:rPr>
        <w:t xml:space="preserve"> </w:t>
      </w:r>
      <w:r w:rsidRPr="00B665F4">
        <w:rPr>
          <w:w w:val="86"/>
          <w:sz w:val="17"/>
          <w:szCs w:val="17"/>
        </w:rPr>
        <w:t xml:space="preserve">Wochen, beginnend </w:t>
      </w:r>
      <w:r w:rsidRPr="00B665F4">
        <w:rPr>
          <w:spacing w:val="14"/>
          <w:w w:val="86"/>
          <w:sz w:val="17"/>
          <w:szCs w:val="17"/>
        </w:rPr>
        <w:t xml:space="preserve"> </w:t>
      </w:r>
      <w:r w:rsidRPr="00B665F4">
        <w:rPr>
          <w:sz w:val="17"/>
          <w:szCs w:val="17"/>
        </w:rPr>
        <w:t>mit</w:t>
      </w:r>
      <w:r w:rsidRPr="00B665F4">
        <w:rPr>
          <w:spacing w:val="-17"/>
          <w:sz w:val="17"/>
          <w:szCs w:val="17"/>
        </w:rPr>
        <w:t xml:space="preserve"> </w:t>
      </w:r>
      <w:r w:rsidRPr="00B665F4">
        <w:rPr>
          <w:sz w:val="17"/>
          <w:szCs w:val="17"/>
        </w:rPr>
        <w:t>dem</w:t>
      </w:r>
      <w:r w:rsidRPr="00B665F4">
        <w:rPr>
          <w:spacing w:val="2"/>
          <w:sz w:val="17"/>
          <w:szCs w:val="17"/>
        </w:rPr>
        <w:t xml:space="preserve"> </w:t>
      </w:r>
      <w:r w:rsidRPr="00B665F4">
        <w:rPr>
          <w:w w:val="91"/>
          <w:sz w:val="17"/>
          <w:szCs w:val="17"/>
        </w:rPr>
        <w:t>Belastungsdatum,</w:t>
      </w:r>
      <w:r w:rsidRPr="00B665F4">
        <w:rPr>
          <w:spacing w:val="36"/>
          <w:w w:val="91"/>
          <w:sz w:val="17"/>
          <w:szCs w:val="17"/>
        </w:rPr>
        <w:t xml:space="preserve"> </w:t>
      </w:r>
      <w:r w:rsidRPr="00B665F4">
        <w:rPr>
          <w:sz w:val="17"/>
          <w:szCs w:val="17"/>
        </w:rPr>
        <w:t>die</w:t>
      </w:r>
      <w:r w:rsidRPr="00B665F4">
        <w:rPr>
          <w:spacing w:val="-11"/>
          <w:sz w:val="17"/>
          <w:szCs w:val="17"/>
        </w:rPr>
        <w:t xml:space="preserve"> </w:t>
      </w:r>
      <w:r w:rsidRPr="00B665F4">
        <w:rPr>
          <w:w w:val="95"/>
          <w:sz w:val="17"/>
          <w:szCs w:val="17"/>
        </w:rPr>
        <w:t>Erstattung</w:t>
      </w:r>
      <w:r w:rsidRPr="00B665F4">
        <w:rPr>
          <w:spacing w:val="15"/>
          <w:w w:val="95"/>
          <w:sz w:val="17"/>
          <w:szCs w:val="17"/>
        </w:rPr>
        <w:t xml:space="preserve"> </w:t>
      </w:r>
      <w:r w:rsidRPr="00B665F4">
        <w:rPr>
          <w:sz w:val="17"/>
          <w:szCs w:val="17"/>
        </w:rPr>
        <w:t>des</w:t>
      </w:r>
      <w:r w:rsidRPr="00B665F4">
        <w:rPr>
          <w:spacing w:val="10"/>
          <w:sz w:val="17"/>
          <w:szCs w:val="17"/>
        </w:rPr>
        <w:t xml:space="preserve"> </w:t>
      </w:r>
      <w:r w:rsidRPr="00B665F4">
        <w:rPr>
          <w:sz w:val="17"/>
          <w:szCs w:val="17"/>
        </w:rPr>
        <w:t xml:space="preserve">belasteten </w:t>
      </w:r>
      <w:r w:rsidRPr="00B665F4">
        <w:rPr>
          <w:w w:val="89"/>
          <w:sz w:val="17"/>
          <w:szCs w:val="17"/>
        </w:rPr>
        <w:t>Betrages</w:t>
      </w:r>
      <w:r w:rsidRPr="00B665F4">
        <w:rPr>
          <w:spacing w:val="30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verlangen.</w:t>
      </w:r>
      <w:r w:rsidRPr="00B665F4">
        <w:rPr>
          <w:spacing w:val="18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Es</w:t>
      </w:r>
      <w:r w:rsidRPr="00B665F4">
        <w:rPr>
          <w:spacing w:val="-7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gelten</w:t>
      </w:r>
      <w:r w:rsidRPr="00B665F4">
        <w:rPr>
          <w:spacing w:val="28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dabei</w:t>
      </w:r>
      <w:r w:rsidRPr="00B665F4">
        <w:rPr>
          <w:spacing w:val="32"/>
          <w:w w:val="89"/>
          <w:sz w:val="17"/>
          <w:szCs w:val="17"/>
        </w:rPr>
        <w:t xml:space="preserve"> </w:t>
      </w:r>
      <w:r w:rsidRPr="00B665F4">
        <w:rPr>
          <w:sz w:val="17"/>
          <w:szCs w:val="17"/>
        </w:rPr>
        <w:t>die</w:t>
      </w:r>
      <w:r w:rsidRPr="00B665F4">
        <w:rPr>
          <w:spacing w:val="-18"/>
          <w:sz w:val="17"/>
          <w:szCs w:val="17"/>
        </w:rPr>
        <w:t xml:space="preserve"> </w:t>
      </w:r>
      <w:r w:rsidRPr="00B665F4">
        <w:rPr>
          <w:sz w:val="17"/>
          <w:szCs w:val="17"/>
        </w:rPr>
        <w:t>mit</w:t>
      </w:r>
      <w:r w:rsidRPr="00B665F4">
        <w:rPr>
          <w:spacing w:val="-11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meinem</w:t>
      </w:r>
      <w:r w:rsidRPr="00B665F4">
        <w:rPr>
          <w:spacing w:val="16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Kreditinstitut vereinbarten</w:t>
      </w:r>
      <w:r w:rsidRPr="00B665F4">
        <w:rPr>
          <w:spacing w:val="41"/>
          <w:w w:val="89"/>
          <w:sz w:val="17"/>
          <w:szCs w:val="17"/>
        </w:rPr>
        <w:t xml:space="preserve"> </w:t>
      </w:r>
      <w:r w:rsidRPr="00B665F4">
        <w:rPr>
          <w:sz w:val="17"/>
          <w:szCs w:val="17"/>
        </w:rPr>
        <w:t>Bedingungen.</w:t>
      </w:r>
    </w:p>
    <w:p w:rsidR="00EC30BA" w:rsidRPr="00B665F4" w:rsidRDefault="00EC30BA" w:rsidP="00A049B4">
      <w:pPr>
        <w:ind w:left="0"/>
        <w:rPr>
          <w:sz w:val="17"/>
          <w:szCs w:val="17"/>
        </w:rPr>
      </w:pPr>
      <w:r>
        <w:rPr>
          <w:sz w:val="17"/>
          <w:szCs w:val="17"/>
        </w:rPr>
        <w:t>Sollte, aufgrund fehlender Kontodeckung, eine Rücklastschrift erfolgen werden Ihnen die dadurch anfallenden Kosten in Rechnung gestellt.</w:t>
      </w:r>
    </w:p>
    <w:p w:rsidR="007F0514" w:rsidRPr="00B665F4" w:rsidRDefault="007F0514" w:rsidP="00A049B4">
      <w:pPr>
        <w:ind w:left="0"/>
        <w:rPr>
          <w:b/>
          <w:sz w:val="17"/>
          <w:szCs w:val="17"/>
        </w:rPr>
      </w:pPr>
      <w:r w:rsidRPr="00B665F4">
        <w:rPr>
          <w:b/>
          <w:w w:val="105"/>
          <w:sz w:val="17"/>
          <w:szCs w:val="17"/>
        </w:rPr>
        <w:t>Datenschutzerklärung</w:t>
      </w:r>
    </w:p>
    <w:p w:rsidR="007F0514" w:rsidRPr="00B665F4" w:rsidRDefault="007F0514" w:rsidP="00A049B4">
      <w:pPr>
        <w:ind w:left="0"/>
        <w:rPr>
          <w:sz w:val="17"/>
          <w:szCs w:val="17"/>
        </w:rPr>
      </w:pPr>
      <w:r w:rsidRPr="00B665F4">
        <w:rPr>
          <w:w w:val="88"/>
          <w:sz w:val="17"/>
          <w:szCs w:val="17"/>
        </w:rPr>
        <w:t xml:space="preserve">Vorstehende </w:t>
      </w:r>
      <w:r w:rsidRPr="00B665F4">
        <w:rPr>
          <w:spacing w:val="11"/>
          <w:w w:val="88"/>
          <w:sz w:val="17"/>
          <w:szCs w:val="17"/>
        </w:rPr>
        <w:t xml:space="preserve"> </w:t>
      </w:r>
      <w:r w:rsidRPr="00B665F4">
        <w:rPr>
          <w:w w:val="88"/>
          <w:sz w:val="17"/>
          <w:szCs w:val="17"/>
        </w:rPr>
        <w:t>Daten</w:t>
      </w:r>
      <w:r w:rsidRPr="00B665F4">
        <w:rPr>
          <w:spacing w:val="49"/>
          <w:w w:val="88"/>
          <w:sz w:val="17"/>
          <w:szCs w:val="17"/>
        </w:rPr>
        <w:t xml:space="preserve"> </w:t>
      </w:r>
      <w:r w:rsidRPr="00B665F4">
        <w:rPr>
          <w:w w:val="88"/>
          <w:sz w:val="17"/>
          <w:szCs w:val="17"/>
        </w:rPr>
        <w:t>werden</w:t>
      </w:r>
      <w:r w:rsidRPr="00B665F4">
        <w:rPr>
          <w:spacing w:val="21"/>
          <w:w w:val="88"/>
          <w:sz w:val="17"/>
          <w:szCs w:val="17"/>
        </w:rPr>
        <w:t xml:space="preserve"> </w:t>
      </w:r>
      <w:r w:rsidRPr="00B665F4">
        <w:rPr>
          <w:sz w:val="17"/>
          <w:szCs w:val="17"/>
        </w:rPr>
        <w:t>für</w:t>
      </w:r>
      <w:r w:rsidRPr="00B665F4">
        <w:rPr>
          <w:spacing w:val="-17"/>
          <w:sz w:val="17"/>
          <w:szCs w:val="17"/>
        </w:rPr>
        <w:t xml:space="preserve"> </w:t>
      </w:r>
      <w:r w:rsidRPr="00B665F4">
        <w:rPr>
          <w:sz w:val="17"/>
          <w:szCs w:val="17"/>
        </w:rPr>
        <w:t>den</w:t>
      </w:r>
      <w:r w:rsidRPr="00B665F4">
        <w:rPr>
          <w:spacing w:val="-9"/>
          <w:sz w:val="17"/>
          <w:szCs w:val="17"/>
        </w:rPr>
        <w:t xml:space="preserve"> </w:t>
      </w:r>
      <w:r w:rsidRPr="00B665F4">
        <w:rPr>
          <w:w w:val="86"/>
          <w:sz w:val="17"/>
          <w:szCs w:val="17"/>
        </w:rPr>
        <w:t>Zwecke</w:t>
      </w:r>
      <w:r w:rsidRPr="00B665F4">
        <w:rPr>
          <w:spacing w:val="16"/>
          <w:w w:val="86"/>
          <w:sz w:val="17"/>
          <w:szCs w:val="17"/>
        </w:rPr>
        <w:t xml:space="preserve"> </w:t>
      </w:r>
      <w:r w:rsidRPr="00B665F4">
        <w:rPr>
          <w:sz w:val="17"/>
          <w:szCs w:val="17"/>
        </w:rPr>
        <w:t>der</w:t>
      </w:r>
      <w:r w:rsidRPr="00B665F4">
        <w:rPr>
          <w:spacing w:val="5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Lastschrifteinzugsverarbeitung und</w:t>
      </w:r>
      <w:r w:rsidRPr="00B665F4">
        <w:rPr>
          <w:spacing w:val="28"/>
          <w:w w:val="87"/>
          <w:sz w:val="17"/>
          <w:szCs w:val="17"/>
        </w:rPr>
        <w:t xml:space="preserve"> </w:t>
      </w:r>
      <w:r w:rsidRPr="00B665F4">
        <w:rPr>
          <w:sz w:val="17"/>
          <w:szCs w:val="17"/>
        </w:rPr>
        <w:t>der</w:t>
      </w:r>
      <w:r w:rsidRPr="00B665F4">
        <w:rPr>
          <w:spacing w:val="11"/>
          <w:sz w:val="17"/>
          <w:szCs w:val="17"/>
        </w:rPr>
        <w:t xml:space="preserve"> </w:t>
      </w:r>
      <w:r w:rsidRPr="00B665F4">
        <w:rPr>
          <w:sz w:val="17"/>
          <w:szCs w:val="17"/>
        </w:rPr>
        <w:t>universitätsinter</w:t>
      </w:r>
      <w:r w:rsidRPr="00B665F4">
        <w:rPr>
          <w:w w:val="89"/>
          <w:sz w:val="17"/>
          <w:szCs w:val="17"/>
        </w:rPr>
        <w:t>nen</w:t>
      </w:r>
      <w:r w:rsidRPr="00B665F4">
        <w:rPr>
          <w:spacing w:val="14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Verbuchung</w:t>
      </w:r>
      <w:r w:rsidRPr="00B665F4">
        <w:rPr>
          <w:spacing w:val="5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des</w:t>
      </w:r>
      <w:r w:rsidRPr="00B665F4">
        <w:rPr>
          <w:spacing w:val="6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Geldeingangs</w:t>
      </w:r>
      <w:r w:rsidRPr="00B665F4">
        <w:rPr>
          <w:spacing w:val="-17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 xml:space="preserve">automatisiert </w:t>
      </w:r>
      <w:r w:rsidRPr="00B665F4">
        <w:rPr>
          <w:spacing w:val="5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gespeichert,</w:t>
      </w:r>
      <w:r w:rsidRPr="00B665F4">
        <w:rPr>
          <w:spacing w:val="38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verarbeitet</w:t>
      </w:r>
      <w:r w:rsidRPr="00B665F4">
        <w:rPr>
          <w:spacing w:val="55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und</w:t>
      </w:r>
      <w:r w:rsidRPr="00B665F4">
        <w:rPr>
          <w:spacing w:val="12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verwendet.</w:t>
      </w:r>
      <w:r w:rsidRPr="00B665F4">
        <w:rPr>
          <w:spacing w:val="20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Eine</w:t>
      </w:r>
      <w:r w:rsidRPr="00B665F4">
        <w:rPr>
          <w:spacing w:val="-8"/>
          <w:w w:val="89"/>
          <w:sz w:val="17"/>
          <w:szCs w:val="17"/>
        </w:rPr>
        <w:t xml:space="preserve"> </w:t>
      </w:r>
      <w:r w:rsidRPr="00B665F4">
        <w:rPr>
          <w:sz w:val="17"/>
          <w:szCs w:val="17"/>
        </w:rPr>
        <w:t>Weitergabe an</w:t>
      </w:r>
      <w:r w:rsidRPr="00B665F4">
        <w:rPr>
          <w:spacing w:val="20"/>
          <w:sz w:val="17"/>
          <w:szCs w:val="17"/>
        </w:rPr>
        <w:t xml:space="preserve"> </w:t>
      </w:r>
      <w:r w:rsidRPr="00B665F4">
        <w:rPr>
          <w:w w:val="93"/>
          <w:sz w:val="17"/>
          <w:szCs w:val="17"/>
        </w:rPr>
        <w:t>Dritte</w:t>
      </w:r>
      <w:r w:rsidRPr="00B665F4">
        <w:rPr>
          <w:spacing w:val="13"/>
          <w:w w:val="93"/>
          <w:sz w:val="17"/>
          <w:szCs w:val="17"/>
        </w:rPr>
        <w:t xml:space="preserve"> </w:t>
      </w:r>
      <w:r w:rsidRPr="00B665F4">
        <w:rPr>
          <w:sz w:val="17"/>
          <w:szCs w:val="17"/>
        </w:rPr>
        <w:t>ist</w:t>
      </w:r>
      <w:r w:rsidRPr="00B665F4">
        <w:rPr>
          <w:spacing w:val="-9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 xml:space="preserve">ausgeschlossen. </w:t>
      </w:r>
      <w:r w:rsidRPr="00B665F4">
        <w:rPr>
          <w:spacing w:val="6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Die</w:t>
      </w:r>
      <w:r w:rsidRPr="00B665F4">
        <w:rPr>
          <w:spacing w:val="7"/>
          <w:w w:val="87"/>
          <w:sz w:val="17"/>
          <w:szCs w:val="17"/>
        </w:rPr>
        <w:t xml:space="preserve"> </w:t>
      </w:r>
      <w:r w:rsidRPr="00B665F4">
        <w:rPr>
          <w:w w:val="87"/>
          <w:sz w:val="17"/>
          <w:szCs w:val="17"/>
        </w:rPr>
        <w:t>Vorschriften</w:t>
      </w:r>
      <w:r w:rsidRPr="00B665F4">
        <w:rPr>
          <w:spacing w:val="23"/>
          <w:w w:val="87"/>
          <w:sz w:val="17"/>
          <w:szCs w:val="17"/>
        </w:rPr>
        <w:t xml:space="preserve"> </w:t>
      </w:r>
      <w:r w:rsidRPr="00B665F4">
        <w:rPr>
          <w:sz w:val="17"/>
          <w:szCs w:val="17"/>
        </w:rPr>
        <w:t>des</w:t>
      </w:r>
      <w:r w:rsidRPr="00B665F4">
        <w:rPr>
          <w:spacing w:val="-11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>Datenschutzgesetzes werden</w:t>
      </w:r>
      <w:r w:rsidRPr="00B665F4">
        <w:rPr>
          <w:spacing w:val="21"/>
          <w:w w:val="89"/>
          <w:sz w:val="17"/>
          <w:szCs w:val="17"/>
        </w:rPr>
        <w:t xml:space="preserve"> </w:t>
      </w:r>
      <w:r w:rsidRPr="00B665F4">
        <w:rPr>
          <w:w w:val="89"/>
          <w:sz w:val="17"/>
          <w:szCs w:val="17"/>
        </w:rPr>
        <w:t xml:space="preserve">vollständig </w:t>
      </w:r>
      <w:r w:rsidRPr="00B665F4">
        <w:rPr>
          <w:sz w:val="17"/>
          <w:szCs w:val="17"/>
        </w:rPr>
        <w:t>eingehalten.</w:t>
      </w:r>
    </w:p>
    <w:p w:rsidR="007F0514" w:rsidRPr="00B665F4" w:rsidRDefault="007F0514" w:rsidP="00A049B4">
      <w:pPr>
        <w:ind w:left="0"/>
        <w:rPr>
          <w:w w:val="185"/>
          <w:sz w:val="17"/>
          <w:szCs w:val="17"/>
        </w:rPr>
      </w:pPr>
      <w:r w:rsidRPr="00B665F4">
        <w:rPr>
          <w:sz w:val="17"/>
          <w:szCs w:val="17"/>
        </w:rPr>
        <w:t>Die</w:t>
      </w:r>
      <w:r w:rsidRPr="00B665F4">
        <w:rPr>
          <w:spacing w:val="7"/>
          <w:sz w:val="17"/>
          <w:szCs w:val="17"/>
        </w:rPr>
        <w:t xml:space="preserve"> </w:t>
      </w:r>
      <w:r w:rsidRPr="00B665F4">
        <w:rPr>
          <w:sz w:val="17"/>
          <w:szCs w:val="17"/>
        </w:rPr>
        <w:t>vorstehenden Hinweise</w:t>
      </w:r>
      <w:r w:rsidRPr="00B665F4">
        <w:rPr>
          <w:spacing w:val="-15"/>
          <w:sz w:val="17"/>
          <w:szCs w:val="17"/>
        </w:rPr>
        <w:t xml:space="preserve"> </w:t>
      </w:r>
      <w:r w:rsidRPr="00B665F4">
        <w:rPr>
          <w:sz w:val="17"/>
          <w:szCs w:val="17"/>
        </w:rPr>
        <w:t>habe</w:t>
      </w:r>
      <w:r w:rsidRPr="00B665F4">
        <w:rPr>
          <w:spacing w:val="38"/>
          <w:sz w:val="17"/>
          <w:szCs w:val="17"/>
        </w:rPr>
        <w:t xml:space="preserve"> </w:t>
      </w:r>
      <w:r w:rsidRPr="00B665F4">
        <w:rPr>
          <w:sz w:val="17"/>
          <w:szCs w:val="17"/>
        </w:rPr>
        <w:t>ich</w:t>
      </w:r>
      <w:r w:rsidRPr="00B665F4">
        <w:rPr>
          <w:spacing w:val="18"/>
          <w:sz w:val="17"/>
          <w:szCs w:val="17"/>
        </w:rPr>
        <w:t xml:space="preserve"> </w:t>
      </w:r>
      <w:r w:rsidRPr="00B665F4">
        <w:rPr>
          <w:sz w:val="17"/>
          <w:szCs w:val="17"/>
        </w:rPr>
        <w:t>zur</w:t>
      </w:r>
      <w:r w:rsidRPr="00B665F4">
        <w:rPr>
          <w:spacing w:val="38"/>
          <w:sz w:val="17"/>
          <w:szCs w:val="17"/>
        </w:rPr>
        <w:t xml:space="preserve"> </w:t>
      </w:r>
      <w:r w:rsidRPr="00B665F4">
        <w:rPr>
          <w:sz w:val="17"/>
          <w:szCs w:val="17"/>
        </w:rPr>
        <w:t>Kenntnis</w:t>
      </w:r>
      <w:r w:rsidRPr="00B665F4">
        <w:rPr>
          <w:spacing w:val="23"/>
          <w:sz w:val="17"/>
          <w:szCs w:val="17"/>
        </w:rPr>
        <w:t xml:space="preserve"> </w:t>
      </w:r>
      <w:r w:rsidRPr="00B665F4">
        <w:rPr>
          <w:sz w:val="17"/>
          <w:szCs w:val="17"/>
        </w:rPr>
        <w:t>genommen und</w:t>
      </w:r>
      <w:r w:rsidRPr="00B665F4">
        <w:rPr>
          <w:spacing w:val="26"/>
          <w:sz w:val="17"/>
          <w:szCs w:val="17"/>
        </w:rPr>
        <w:t xml:space="preserve"> </w:t>
      </w:r>
      <w:r w:rsidRPr="00B665F4">
        <w:rPr>
          <w:sz w:val="17"/>
          <w:szCs w:val="17"/>
        </w:rPr>
        <w:t>erkenne</w:t>
      </w:r>
      <w:r w:rsidRPr="00B665F4">
        <w:rPr>
          <w:spacing w:val="22"/>
          <w:sz w:val="17"/>
          <w:szCs w:val="17"/>
        </w:rPr>
        <w:t xml:space="preserve"> </w:t>
      </w:r>
      <w:r w:rsidRPr="00B665F4">
        <w:rPr>
          <w:sz w:val="17"/>
          <w:szCs w:val="17"/>
        </w:rPr>
        <w:t>die</w:t>
      </w:r>
      <w:r w:rsidRPr="00B665F4">
        <w:rPr>
          <w:spacing w:val="38"/>
          <w:sz w:val="17"/>
          <w:szCs w:val="17"/>
        </w:rPr>
        <w:t xml:space="preserve"> </w:t>
      </w:r>
      <w:r w:rsidRPr="00B665F4">
        <w:rPr>
          <w:w w:val="101"/>
          <w:sz w:val="17"/>
          <w:szCs w:val="17"/>
        </w:rPr>
        <w:t xml:space="preserve">Bedingungen </w:t>
      </w:r>
      <w:r w:rsidRPr="00B665F4">
        <w:rPr>
          <w:sz w:val="17"/>
          <w:szCs w:val="17"/>
        </w:rPr>
        <w:t>zur</w:t>
      </w:r>
      <w:r w:rsidRPr="00B665F4">
        <w:rPr>
          <w:spacing w:val="41"/>
          <w:sz w:val="17"/>
          <w:szCs w:val="17"/>
        </w:rPr>
        <w:t xml:space="preserve"> </w:t>
      </w:r>
      <w:r w:rsidRPr="00B665F4">
        <w:rPr>
          <w:sz w:val="17"/>
          <w:szCs w:val="17"/>
        </w:rPr>
        <w:t>Teilnahme</w:t>
      </w:r>
      <w:r w:rsidRPr="00B665F4">
        <w:rPr>
          <w:spacing w:val="36"/>
          <w:sz w:val="17"/>
          <w:szCs w:val="17"/>
        </w:rPr>
        <w:t xml:space="preserve"> </w:t>
      </w:r>
      <w:r w:rsidRPr="00B665F4">
        <w:rPr>
          <w:sz w:val="17"/>
          <w:szCs w:val="17"/>
        </w:rPr>
        <w:t xml:space="preserve">am Mandatsverfahren </w:t>
      </w:r>
      <w:r w:rsidRPr="00B665F4">
        <w:rPr>
          <w:w w:val="93"/>
          <w:sz w:val="17"/>
          <w:szCs w:val="17"/>
        </w:rPr>
        <w:t>ausdrücklich</w:t>
      </w:r>
      <w:r w:rsidRPr="00B665F4">
        <w:rPr>
          <w:spacing w:val="26"/>
          <w:w w:val="93"/>
          <w:sz w:val="17"/>
          <w:szCs w:val="17"/>
        </w:rPr>
        <w:t xml:space="preserve"> </w:t>
      </w:r>
      <w:r w:rsidRPr="00B665F4">
        <w:rPr>
          <w:w w:val="110"/>
          <w:sz w:val="17"/>
          <w:szCs w:val="17"/>
        </w:rPr>
        <w:t>a</w:t>
      </w:r>
      <w:r w:rsidRPr="00B665F4">
        <w:rPr>
          <w:spacing w:val="3"/>
          <w:w w:val="111"/>
          <w:sz w:val="17"/>
          <w:szCs w:val="17"/>
        </w:rPr>
        <w:t>n</w:t>
      </w:r>
      <w:r w:rsidRPr="00B665F4">
        <w:rPr>
          <w:w w:val="185"/>
          <w:sz w:val="17"/>
          <w:szCs w:val="17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567"/>
        <w:gridCol w:w="709"/>
        <w:gridCol w:w="567"/>
        <w:gridCol w:w="850"/>
        <w:gridCol w:w="567"/>
        <w:gridCol w:w="3795"/>
      </w:tblGrid>
      <w:tr w:rsidR="007F0514" w:rsidRPr="0091003D" w:rsidTr="00B665F4">
        <w:trPr>
          <w:trHeight w:val="284"/>
        </w:trPr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514" w:rsidRDefault="007F0514" w:rsidP="00685D8B"/>
        </w:tc>
        <w:tc>
          <w:tcPr>
            <w:tcW w:w="5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514" w:rsidRDefault="007F0514" w:rsidP="00685D8B"/>
        </w:tc>
      </w:tr>
      <w:tr w:rsidR="007F0514" w:rsidRPr="00AE7796" w:rsidTr="008516E0">
        <w:trPr>
          <w:trHeight w:hRule="exact" w:val="284"/>
        </w:trPr>
        <w:tc>
          <w:tcPr>
            <w:tcW w:w="436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F0514" w:rsidRPr="00AE7796" w:rsidRDefault="007F0514" w:rsidP="00685D8B">
            <w:pPr>
              <w:rPr>
                <w:sz w:val="16"/>
                <w:szCs w:val="16"/>
              </w:rPr>
            </w:pPr>
            <w:r w:rsidRPr="00AE7796">
              <w:rPr>
                <w:sz w:val="16"/>
                <w:szCs w:val="16"/>
              </w:rPr>
              <w:t>Ort und Datum</w:t>
            </w:r>
          </w:p>
        </w:tc>
        <w:tc>
          <w:tcPr>
            <w:tcW w:w="57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F0514" w:rsidRPr="00AE7796" w:rsidRDefault="007F0514" w:rsidP="00685D8B">
            <w:pPr>
              <w:rPr>
                <w:sz w:val="16"/>
                <w:szCs w:val="16"/>
              </w:rPr>
            </w:pPr>
            <w:r w:rsidRPr="00AE7796">
              <w:rPr>
                <w:rFonts w:eastAsia="Times New Roman" w:cs="Arial"/>
                <w:w w:val="89"/>
                <w:sz w:val="16"/>
                <w:szCs w:val="16"/>
              </w:rPr>
              <w:t>Unterschrift</w:t>
            </w:r>
            <w:r w:rsidRPr="00AE7796">
              <w:rPr>
                <w:rFonts w:eastAsia="Times New Roman" w:cs="Arial"/>
                <w:spacing w:val="27"/>
                <w:w w:val="89"/>
                <w:sz w:val="16"/>
                <w:szCs w:val="16"/>
              </w:rPr>
              <w:t xml:space="preserve"> </w:t>
            </w:r>
            <w:r w:rsidRPr="00AE7796">
              <w:rPr>
                <w:rFonts w:eastAsia="Times New Roman" w:cs="Arial"/>
                <w:sz w:val="16"/>
                <w:szCs w:val="16"/>
              </w:rPr>
              <w:t>Kontoinhabe</w:t>
            </w:r>
            <w:r w:rsidRPr="00AE7796">
              <w:rPr>
                <w:rFonts w:eastAsia="Times New Roman" w:cs="Arial"/>
                <w:spacing w:val="1"/>
                <w:sz w:val="16"/>
                <w:szCs w:val="16"/>
              </w:rPr>
              <w:t>r</w:t>
            </w:r>
            <w:r w:rsidRPr="00AE7796">
              <w:rPr>
                <w:rFonts w:eastAsia="Times New Roman" w:cs="Arial"/>
                <w:sz w:val="16"/>
                <w:szCs w:val="16"/>
              </w:rPr>
              <w:t>/in</w:t>
            </w:r>
          </w:p>
        </w:tc>
      </w:tr>
      <w:tr w:rsidR="00570CAC" w:rsidRPr="00EE69DE" w:rsidTr="008516E0">
        <w:trPr>
          <w:trHeight w:hRule="exact" w:val="340"/>
        </w:trPr>
        <w:tc>
          <w:tcPr>
            <w:tcW w:w="3652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70CAC" w:rsidRPr="00EE69DE" w:rsidRDefault="00570CAC" w:rsidP="00685D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Finanzstelle: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570CAC" w:rsidRPr="00EE69DE" w:rsidRDefault="00570CAC" w:rsidP="00685D8B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rFonts w:eastAsia="Times New Roman" w:cs="Arial"/>
                <w:w w:val="89"/>
                <w:sz w:val="16"/>
                <w:szCs w:val="16"/>
              </w:rPr>
              <w:t>Fonds:</w:t>
            </w:r>
          </w:p>
        </w:tc>
        <w:tc>
          <w:tcPr>
            <w:tcW w:w="379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CAC" w:rsidRPr="00EE69DE" w:rsidRDefault="00570CAC" w:rsidP="00685D8B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rFonts w:eastAsia="Times New Roman" w:cs="Arial"/>
                <w:w w:val="89"/>
                <w:sz w:val="16"/>
                <w:szCs w:val="16"/>
              </w:rPr>
              <w:t>Finanzposition:</w:t>
            </w:r>
          </w:p>
        </w:tc>
      </w:tr>
      <w:tr w:rsidR="007F0514" w:rsidRPr="00EE69DE" w:rsidTr="00983730">
        <w:trPr>
          <w:trHeight w:hRule="exact" w:val="340"/>
        </w:trPr>
        <w:tc>
          <w:tcPr>
            <w:tcW w:w="4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514" w:rsidRPr="00EE69DE" w:rsidRDefault="007F0514" w:rsidP="00685D8B">
            <w:pPr>
              <w:rPr>
                <w:sz w:val="16"/>
                <w:szCs w:val="16"/>
              </w:rPr>
            </w:pPr>
            <w:r w:rsidRPr="00EE69DE">
              <w:rPr>
                <w:sz w:val="16"/>
                <w:szCs w:val="16"/>
              </w:rPr>
              <w:t>Mandatsreferenz:</w:t>
            </w:r>
          </w:p>
        </w:tc>
        <w:tc>
          <w:tcPr>
            <w:tcW w:w="52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0514" w:rsidRPr="00EE69DE" w:rsidRDefault="00983730" w:rsidP="00685D8B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sz w:val="16"/>
                <w:szCs w:val="16"/>
              </w:rPr>
              <w:t>SAP-Belegnummer:</w:t>
            </w:r>
          </w:p>
        </w:tc>
      </w:tr>
      <w:tr w:rsidR="005B49FA" w:rsidRPr="00D341E2" w:rsidTr="00F91441">
        <w:trPr>
          <w:trHeight w:hRule="exact" w:val="454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9FA" w:rsidRDefault="005B49FA" w:rsidP="00F914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Sachlich und rechnerisch richtig:</w:t>
            </w:r>
          </w:p>
        </w:tc>
        <w:tc>
          <w:tcPr>
            <w:tcW w:w="70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9FA" w:rsidRPr="00AE7796" w:rsidRDefault="005B49FA" w:rsidP="00685D8B">
            <w:pPr>
              <w:rPr>
                <w:rFonts w:eastAsia="Times New Roman" w:cs="Arial"/>
                <w:w w:val="89"/>
                <w:sz w:val="16"/>
                <w:szCs w:val="16"/>
              </w:rPr>
            </w:pPr>
          </w:p>
        </w:tc>
      </w:tr>
      <w:tr w:rsidR="005B49FA" w:rsidRPr="00D341E2" w:rsidTr="00321ECB">
        <w:trPr>
          <w:trHeight w:hRule="exact" w:val="34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49FA" w:rsidRDefault="005B49FA" w:rsidP="00685D8B">
            <w:pPr>
              <w:rPr>
                <w:sz w:val="16"/>
                <w:szCs w:val="16"/>
              </w:rPr>
            </w:pPr>
          </w:p>
        </w:tc>
        <w:tc>
          <w:tcPr>
            <w:tcW w:w="705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9FA" w:rsidRPr="00AE7796" w:rsidRDefault="005B49FA" w:rsidP="00685D8B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rFonts w:eastAsia="Times New Roman" w:cs="Arial"/>
                <w:w w:val="89"/>
                <w:sz w:val="16"/>
                <w:szCs w:val="16"/>
              </w:rPr>
              <w:t>Unterschrift (</w:t>
            </w:r>
            <w:r w:rsidR="000D021C" w:rsidRPr="000D021C">
              <w:rPr>
                <w:rFonts w:eastAsia="Times New Roman" w:cs="Arial"/>
                <w:w w:val="89"/>
                <w:sz w:val="16"/>
                <w:szCs w:val="16"/>
              </w:rPr>
              <w:t>VV Nrn. 6-9 u. VV 10.4/70 BayHO</w:t>
            </w:r>
            <w:bookmarkStart w:id="0" w:name="_GoBack"/>
            <w:bookmarkEnd w:id="0"/>
            <w:r>
              <w:rPr>
                <w:rFonts w:eastAsia="Times New Roman" w:cs="Arial"/>
                <w:w w:val="89"/>
                <w:sz w:val="16"/>
                <w:szCs w:val="16"/>
              </w:rPr>
              <w:t>)</w:t>
            </w:r>
          </w:p>
        </w:tc>
      </w:tr>
      <w:tr w:rsidR="00983730" w:rsidRPr="00D341E2" w:rsidTr="00F91441">
        <w:trPr>
          <w:trHeight w:hRule="exact" w:val="454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730" w:rsidRDefault="00983730" w:rsidP="00F914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Anordnungsbefugter: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83730" w:rsidRDefault="00983730" w:rsidP="005B49FA">
            <w:pPr>
              <w:rPr>
                <w:rFonts w:eastAsia="Times New Roman" w:cs="Arial"/>
                <w:w w:val="89"/>
                <w:sz w:val="16"/>
                <w:szCs w:val="16"/>
              </w:rPr>
            </w:pPr>
          </w:p>
        </w:tc>
        <w:tc>
          <w:tcPr>
            <w:tcW w:w="37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3730" w:rsidRDefault="00983730" w:rsidP="005B49FA">
            <w:pPr>
              <w:rPr>
                <w:rFonts w:eastAsia="Times New Roman" w:cs="Arial"/>
                <w:w w:val="89"/>
                <w:sz w:val="16"/>
                <w:szCs w:val="16"/>
              </w:rPr>
            </w:pPr>
          </w:p>
        </w:tc>
      </w:tr>
      <w:tr w:rsidR="005B49FA" w:rsidRPr="00D341E2" w:rsidTr="00F91441">
        <w:trPr>
          <w:trHeight w:hRule="exact" w:val="34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49FA" w:rsidRDefault="005B49FA" w:rsidP="00685D8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B49FA" w:rsidRPr="00AE7796" w:rsidRDefault="005B49FA" w:rsidP="005B49FA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rFonts w:eastAsia="Times New Roman" w:cs="Arial"/>
                <w:w w:val="89"/>
                <w:sz w:val="16"/>
                <w:szCs w:val="16"/>
              </w:rPr>
              <w:t>Ort, Datum</w:t>
            </w:r>
          </w:p>
        </w:tc>
        <w:tc>
          <w:tcPr>
            <w:tcW w:w="43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9FA" w:rsidRPr="00AE7796" w:rsidRDefault="005B49FA" w:rsidP="005B49FA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rFonts w:eastAsia="Times New Roman" w:cs="Arial"/>
                <w:w w:val="89"/>
                <w:sz w:val="16"/>
                <w:szCs w:val="16"/>
              </w:rPr>
              <w:t>Unterschrift</w:t>
            </w:r>
          </w:p>
        </w:tc>
      </w:tr>
      <w:tr w:rsidR="005B49FA" w:rsidRPr="00D341E2" w:rsidTr="00F91441">
        <w:trPr>
          <w:trHeight w:hRule="exact" w:val="34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49FA" w:rsidRDefault="005B49FA" w:rsidP="00685D8B">
            <w:pPr>
              <w:rPr>
                <w:sz w:val="16"/>
                <w:szCs w:val="16"/>
              </w:rPr>
            </w:pPr>
          </w:p>
        </w:tc>
        <w:tc>
          <w:tcPr>
            <w:tcW w:w="705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49FA" w:rsidRDefault="005B49FA" w:rsidP="00685D8B">
            <w:pPr>
              <w:rPr>
                <w:rFonts w:eastAsia="Times New Roman" w:cs="Arial"/>
                <w:w w:val="89"/>
                <w:sz w:val="16"/>
                <w:szCs w:val="16"/>
              </w:rPr>
            </w:pPr>
            <w:r>
              <w:rPr>
                <w:rFonts w:eastAsia="Times New Roman" w:cs="Arial"/>
                <w:w w:val="89"/>
                <w:sz w:val="16"/>
                <w:szCs w:val="16"/>
              </w:rPr>
              <w:t>Name in Druckbuchstaben:</w:t>
            </w:r>
          </w:p>
        </w:tc>
      </w:tr>
    </w:tbl>
    <w:p w:rsidR="007F0514" w:rsidRPr="00C46987" w:rsidRDefault="007F0514" w:rsidP="00C41010">
      <w:pPr>
        <w:spacing w:after="0" w:line="240" w:lineRule="auto"/>
        <w:ind w:left="0" w:right="-20"/>
        <w:rPr>
          <w:rFonts w:eastAsia="Times New Roman" w:cs="Arial"/>
          <w:sz w:val="16"/>
          <w:szCs w:val="16"/>
        </w:rPr>
      </w:pPr>
      <w:r w:rsidRPr="00C46987">
        <w:rPr>
          <w:rFonts w:eastAsia="Times New Roman" w:cs="Arial"/>
          <w:sz w:val="16"/>
          <w:szCs w:val="16"/>
        </w:rPr>
        <w:t>* Die Mandatsreferenz wird Ihnen nach Aktivierung des Mandats per E-Mail mitgeteilt.</w:t>
      </w:r>
    </w:p>
    <w:sectPr w:rsidR="007F0514" w:rsidRPr="00C46987" w:rsidSect="003437B4">
      <w:headerReference w:type="default" r:id="rId9"/>
      <w:pgSz w:w="11906" w:h="16838"/>
      <w:pgMar w:top="284" w:right="567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0B" w:rsidRDefault="0093200B" w:rsidP="00FF430C">
      <w:pPr>
        <w:spacing w:before="0" w:after="0" w:line="240" w:lineRule="auto"/>
      </w:pPr>
      <w:r>
        <w:separator/>
      </w:r>
    </w:p>
  </w:endnote>
  <w:endnote w:type="continuationSeparator" w:id="0">
    <w:p w:rsidR="0093200B" w:rsidRDefault="0093200B" w:rsidP="00FF43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0B" w:rsidRDefault="0093200B" w:rsidP="00FF430C">
      <w:pPr>
        <w:spacing w:before="0" w:after="0" w:line="240" w:lineRule="auto"/>
      </w:pPr>
      <w:r>
        <w:separator/>
      </w:r>
    </w:p>
  </w:footnote>
  <w:footnote w:type="continuationSeparator" w:id="0">
    <w:p w:rsidR="0093200B" w:rsidRDefault="0093200B" w:rsidP="00FF43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4" w:rsidRPr="007F0514" w:rsidRDefault="007F0514" w:rsidP="00B665F4">
    <w:pPr>
      <w:pStyle w:val="Kopfzeile"/>
      <w:ind w:left="0"/>
    </w:pPr>
    <w:r>
      <w:rPr>
        <w:noProof/>
        <w:lang w:eastAsia="de-DE"/>
      </w:rPr>
      <w:drawing>
        <wp:inline distT="0" distB="0" distL="0" distR="0" wp14:anchorId="10259019" wp14:editId="0C15B84C">
          <wp:extent cx="6334125" cy="44767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ogo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666" cy="450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3C9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>
    <w:nsid w:val="24ED509B"/>
    <w:multiLevelType w:val="hybridMultilevel"/>
    <w:tmpl w:val="24E49010"/>
    <w:lvl w:ilvl="0" w:tplc="7E04F4CE">
      <w:start w:val="1"/>
      <w:numFmt w:val="decimal"/>
      <w:pStyle w:val="1Standard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83F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C33BA2"/>
    <w:multiLevelType w:val="hybridMultilevel"/>
    <w:tmpl w:val="CB2CDA9E"/>
    <w:lvl w:ilvl="0" w:tplc="3896346C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3A"/>
    <w:rsid w:val="00024296"/>
    <w:rsid w:val="00057FD6"/>
    <w:rsid w:val="00086BF9"/>
    <w:rsid w:val="00094954"/>
    <w:rsid w:val="000B712C"/>
    <w:rsid w:val="000D021C"/>
    <w:rsid w:val="001379BF"/>
    <w:rsid w:val="001C71D1"/>
    <w:rsid w:val="001E4EFC"/>
    <w:rsid w:val="00255C7C"/>
    <w:rsid w:val="002740A3"/>
    <w:rsid w:val="002D6A04"/>
    <w:rsid w:val="002E3C33"/>
    <w:rsid w:val="00321ECB"/>
    <w:rsid w:val="003437B4"/>
    <w:rsid w:val="00367491"/>
    <w:rsid w:val="0038764F"/>
    <w:rsid w:val="003B342E"/>
    <w:rsid w:val="003C188A"/>
    <w:rsid w:val="00400D94"/>
    <w:rsid w:val="00402CAB"/>
    <w:rsid w:val="00436CBD"/>
    <w:rsid w:val="00441BB1"/>
    <w:rsid w:val="00465FF6"/>
    <w:rsid w:val="00473EB0"/>
    <w:rsid w:val="004E5F80"/>
    <w:rsid w:val="0051435C"/>
    <w:rsid w:val="00570CAC"/>
    <w:rsid w:val="00586A6F"/>
    <w:rsid w:val="005B49FA"/>
    <w:rsid w:val="005C0412"/>
    <w:rsid w:val="005C40DA"/>
    <w:rsid w:val="005F0BA6"/>
    <w:rsid w:val="006463DA"/>
    <w:rsid w:val="00656AFD"/>
    <w:rsid w:val="00756DF2"/>
    <w:rsid w:val="007738AD"/>
    <w:rsid w:val="007A2D05"/>
    <w:rsid w:val="007C4B3A"/>
    <w:rsid w:val="007F0514"/>
    <w:rsid w:val="008219C8"/>
    <w:rsid w:val="008516E0"/>
    <w:rsid w:val="00926752"/>
    <w:rsid w:val="0093200B"/>
    <w:rsid w:val="00963D37"/>
    <w:rsid w:val="00983730"/>
    <w:rsid w:val="009B3D40"/>
    <w:rsid w:val="00A049B4"/>
    <w:rsid w:val="00A21971"/>
    <w:rsid w:val="00A8143A"/>
    <w:rsid w:val="00AB78BD"/>
    <w:rsid w:val="00AF276B"/>
    <w:rsid w:val="00B64C77"/>
    <w:rsid w:val="00B665F4"/>
    <w:rsid w:val="00BA175B"/>
    <w:rsid w:val="00BE78C1"/>
    <w:rsid w:val="00BF49B4"/>
    <w:rsid w:val="00C41010"/>
    <w:rsid w:val="00C8613E"/>
    <w:rsid w:val="00CB246C"/>
    <w:rsid w:val="00D746A1"/>
    <w:rsid w:val="00E40213"/>
    <w:rsid w:val="00E94347"/>
    <w:rsid w:val="00EC30BA"/>
    <w:rsid w:val="00EC582F"/>
    <w:rsid w:val="00F15EA0"/>
    <w:rsid w:val="00F32F5D"/>
    <w:rsid w:val="00F52354"/>
    <w:rsid w:val="00F8460A"/>
    <w:rsid w:val="00F91441"/>
    <w:rsid w:val="00FB6B5F"/>
    <w:rsid w:val="00FE6724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6B5F"/>
    <w:pPr>
      <w:spacing w:before="60" w:after="140"/>
      <w:ind w:left="357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7FD6"/>
    <w:pPr>
      <w:keepNext/>
      <w:keepLines/>
      <w:numPr>
        <w:numId w:val="4"/>
      </w:numPr>
      <w:spacing w:before="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7FD6"/>
    <w:pPr>
      <w:keepNext/>
      <w:keepLines/>
      <w:numPr>
        <w:ilvl w:val="1"/>
        <w:numId w:val="4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7FD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7FD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7FD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7FD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7FD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7FD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7FD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Standard">
    <w:name w:val="(1) Standard"/>
    <w:basedOn w:val="Standard"/>
    <w:qFormat/>
    <w:rsid w:val="00F15EA0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FF430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7FD6"/>
    <w:rPr>
      <w:rFonts w:ascii="Arial" w:eastAsiaTheme="majorEastAsia" w:hAnsi="Arial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FF43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30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F43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30C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FF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bsatz-Standardschriftart"/>
    <w:rsid w:val="00BE78C1"/>
  </w:style>
  <w:style w:type="character" w:styleId="Hyperlink">
    <w:name w:val="Hyperlink"/>
    <w:basedOn w:val="Absatz-Standardschriftart"/>
    <w:uiPriority w:val="99"/>
    <w:unhideWhenUsed/>
    <w:rsid w:val="00BE78C1"/>
    <w:rPr>
      <w:color w:val="0000FF"/>
      <w:u w:val="single"/>
    </w:rPr>
  </w:style>
  <w:style w:type="character" w:customStyle="1" w:styleId="phone">
    <w:name w:val="phone"/>
    <w:basedOn w:val="Absatz-Standardschriftart"/>
    <w:rsid w:val="00BE78C1"/>
  </w:style>
  <w:style w:type="character" w:customStyle="1" w:styleId="berschrift2Zchn">
    <w:name w:val="Überschrift 2 Zchn"/>
    <w:basedOn w:val="Absatz-Standardschriftart"/>
    <w:link w:val="berschrift2"/>
    <w:uiPriority w:val="9"/>
    <w:rsid w:val="00057FD6"/>
    <w:rPr>
      <w:rFonts w:ascii="Arial" w:eastAsiaTheme="majorEastAsia" w:hAnsi="Arial" w:cstheme="majorBidi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057FD6"/>
    <w:pPr>
      <w:spacing w:after="100"/>
      <w:ind w:left="709" w:hanging="709"/>
    </w:pPr>
  </w:style>
  <w:style w:type="paragraph" w:styleId="Verzeichnis2">
    <w:name w:val="toc 2"/>
    <w:basedOn w:val="Standard"/>
    <w:next w:val="Standard"/>
    <w:autoRedefine/>
    <w:uiPriority w:val="39"/>
    <w:unhideWhenUsed/>
    <w:rsid w:val="00057FD6"/>
    <w:pPr>
      <w:spacing w:after="100"/>
      <w:ind w:left="709" w:hanging="709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7FD6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7FD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7FD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7FD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7FD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7F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7F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437B4"/>
    <w:pPr>
      <w:widowControl w:val="0"/>
      <w:spacing w:before="0" w:after="100" w:line="240" w:lineRule="auto"/>
      <w:ind w:left="0"/>
      <w:contextualSpacing/>
    </w:pPr>
    <w:rPr>
      <w:rFonts w:eastAsiaTheme="majorEastAsia" w:cstheme="majorBidi"/>
      <w:b/>
      <w:spacing w:val="5"/>
      <w:kern w:val="28"/>
      <w:sz w:val="28"/>
      <w:szCs w:val="52"/>
      <w:lang w:val="en-US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57FD6"/>
    <w:pPr>
      <w:spacing w:after="100"/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10"/>
    <w:rsid w:val="003437B4"/>
    <w:rPr>
      <w:rFonts w:ascii="Arial" w:eastAsiaTheme="majorEastAsia" w:hAnsi="Arial" w:cstheme="majorBidi"/>
      <w:b/>
      <w:spacing w:val="5"/>
      <w:kern w:val="28"/>
      <w:sz w:val="28"/>
      <w:szCs w:val="5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6B5F"/>
    <w:pPr>
      <w:spacing w:before="60" w:after="140"/>
      <w:ind w:left="357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7FD6"/>
    <w:pPr>
      <w:keepNext/>
      <w:keepLines/>
      <w:numPr>
        <w:numId w:val="4"/>
      </w:numPr>
      <w:spacing w:before="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7FD6"/>
    <w:pPr>
      <w:keepNext/>
      <w:keepLines/>
      <w:numPr>
        <w:ilvl w:val="1"/>
        <w:numId w:val="4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7FD6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7FD6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7FD6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7FD6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7FD6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7FD6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7FD6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Standard">
    <w:name w:val="(1) Standard"/>
    <w:basedOn w:val="Standard"/>
    <w:qFormat/>
    <w:rsid w:val="00F15EA0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FF430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7FD6"/>
    <w:rPr>
      <w:rFonts w:ascii="Arial" w:eastAsiaTheme="majorEastAsia" w:hAnsi="Arial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FF43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30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F43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30C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FF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bsatz-Standardschriftart"/>
    <w:rsid w:val="00BE78C1"/>
  </w:style>
  <w:style w:type="character" w:styleId="Hyperlink">
    <w:name w:val="Hyperlink"/>
    <w:basedOn w:val="Absatz-Standardschriftart"/>
    <w:uiPriority w:val="99"/>
    <w:unhideWhenUsed/>
    <w:rsid w:val="00BE78C1"/>
    <w:rPr>
      <w:color w:val="0000FF"/>
      <w:u w:val="single"/>
    </w:rPr>
  </w:style>
  <w:style w:type="character" w:customStyle="1" w:styleId="phone">
    <w:name w:val="phone"/>
    <w:basedOn w:val="Absatz-Standardschriftart"/>
    <w:rsid w:val="00BE78C1"/>
  </w:style>
  <w:style w:type="character" w:customStyle="1" w:styleId="berschrift2Zchn">
    <w:name w:val="Überschrift 2 Zchn"/>
    <w:basedOn w:val="Absatz-Standardschriftart"/>
    <w:link w:val="berschrift2"/>
    <w:uiPriority w:val="9"/>
    <w:rsid w:val="00057FD6"/>
    <w:rPr>
      <w:rFonts w:ascii="Arial" w:eastAsiaTheme="majorEastAsia" w:hAnsi="Arial" w:cstheme="majorBidi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057FD6"/>
    <w:pPr>
      <w:spacing w:after="100"/>
      <w:ind w:left="709" w:hanging="709"/>
    </w:pPr>
  </w:style>
  <w:style w:type="paragraph" w:styleId="Verzeichnis2">
    <w:name w:val="toc 2"/>
    <w:basedOn w:val="Standard"/>
    <w:next w:val="Standard"/>
    <w:autoRedefine/>
    <w:uiPriority w:val="39"/>
    <w:unhideWhenUsed/>
    <w:rsid w:val="00057FD6"/>
    <w:pPr>
      <w:spacing w:after="100"/>
      <w:ind w:left="709" w:hanging="709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7FD6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7FD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7FD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7FD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7FD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7F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7F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437B4"/>
    <w:pPr>
      <w:widowControl w:val="0"/>
      <w:spacing w:before="0" w:after="100" w:line="240" w:lineRule="auto"/>
      <w:ind w:left="0"/>
      <w:contextualSpacing/>
    </w:pPr>
    <w:rPr>
      <w:rFonts w:eastAsiaTheme="majorEastAsia" w:cstheme="majorBidi"/>
      <w:b/>
      <w:spacing w:val="5"/>
      <w:kern w:val="28"/>
      <w:sz w:val="28"/>
      <w:szCs w:val="52"/>
      <w:lang w:val="en-US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57FD6"/>
    <w:pPr>
      <w:spacing w:after="100"/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10"/>
    <w:rsid w:val="003437B4"/>
    <w:rPr>
      <w:rFonts w:ascii="Arial" w:eastAsiaTheme="majorEastAsia" w:hAnsi="Arial" w:cstheme="majorBidi"/>
      <w:b/>
      <w:spacing w:val="5"/>
      <w:kern w:val="28"/>
      <w:sz w:val="28"/>
      <w:szCs w:val="5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A79C-738B-41F8-A431-8E8FD44D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Heiligenthal Robert</dc:creator>
  <cp:lastModifiedBy>Heiligenthal Robert</cp:lastModifiedBy>
  <cp:revision>3</cp:revision>
  <cp:lastPrinted>2014-07-23T08:18:00Z</cp:lastPrinted>
  <dcterms:created xsi:type="dcterms:W3CDTF">2015-04-24T11:12:00Z</dcterms:created>
  <dcterms:modified xsi:type="dcterms:W3CDTF">2017-03-13T07:15:00Z</dcterms:modified>
</cp:coreProperties>
</file>